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0FE8A8" w14:textId="77777777" w:rsidR="00C25102" w:rsidRPr="00104AAB" w:rsidRDefault="00331D86" w:rsidP="00173D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04AAB">
        <w:rPr>
          <w:rFonts w:ascii="Times New Roman" w:eastAsia="Times New Roman" w:hAnsi="Times New Roman" w:cs="Times New Roman"/>
          <w:b/>
          <w:sz w:val="24"/>
        </w:rPr>
        <w:t>ЭКСПЛИКАЦИЯ</w:t>
      </w:r>
    </w:p>
    <w:p w14:paraId="105D3C24" w14:textId="515E395F" w:rsidR="00C25102" w:rsidRPr="00104AAB" w:rsidRDefault="00104AAB" w:rsidP="00173D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</w:t>
      </w:r>
      <w:r w:rsidR="00331D86" w:rsidRPr="00104AAB">
        <w:rPr>
          <w:rFonts w:ascii="Times New Roman" w:eastAsia="Times New Roman" w:hAnsi="Times New Roman" w:cs="Times New Roman"/>
          <w:b/>
          <w:sz w:val="24"/>
        </w:rPr>
        <w:t xml:space="preserve"> схеме размещения нестационарных торговых объектов</w:t>
      </w:r>
      <w:r w:rsidR="00EC2BB5">
        <w:rPr>
          <w:rFonts w:ascii="Times New Roman" w:eastAsia="Times New Roman" w:hAnsi="Times New Roman" w:cs="Times New Roman"/>
          <w:b/>
          <w:sz w:val="24"/>
        </w:rPr>
        <w:t xml:space="preserve"> и нестационарных объектов для оказания услуг</w:t>
      </w:r>
      <w:r w:rsidR="00331D86" w:rsidRPr="00104AAB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63D8F303" w14:textId="2A77CF72" w:rsidR="00C25102" w:rsidRPr="00104AAB" w:rsidRDefault="00331D86" w:rsidP="00173D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04AAB">
        <w:rPr>
          <w:rFonts w:ascii="Times New Roman" w:eastAsia="Times New Roman" w:hAnsi="Times New Roman" w:cs="Times New Roman"/>
          <w:b/>
          <w:sz w:val="24"/>
        </w:rPr>
        <w:t>на территории городско</w:t>
      </w:r>
      <w:r w:rsidR="00C944A0">
        <w:rPr>
          <w:rFonts w:ascii="Times New Roman" w:eastAsia="Times New Roman" w:hAnsi="Times New Roman" w:cs="Times New Roman"/>
          <w:b/>
          <w:sz w:val="24"/>
        </w:rPr>
        <w:t>го округа Судак Республики Крым</w:t>
      </w:r>
    </w:p>
    <w:p w14:paraId="14EFB44D" w14:textId="11BAB89C" w:rsidR="00C25102" w:rsidRDefault="00104AAB" w:rsidP="00173D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Раздел 6.</w:t>
      </w:r>
      <w:r w:rsidR="00C944A0"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>Территори</w:t>
      </w:r>
      <w:r w:rsidR="009B63A9">
        <w:rPr>
          <w:rFonts w:ascii="Times New Roman" w:eastAsia="Times New Roman" w:hAnsi="Times New Roman" w:cs="Times New Roman"/>
          <w:b/>
          <w:sz w:val="24"/>
        </w:rPr>
        <w:t>я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331D86" w:rsidRPr="00104AAB">
        <w:rPr>
          <w:rFonts w:ascii="Times New Roman" w:eastAsia="Times New Roman" w:hAnsi="Times New Roman" w:cs="Times New Roman"/>
          <w:b/>
          <w:sz w:val="24"/>
        </w:rPr>
        <w:t>Урочище Бугаз</w:t>
      </w:r>
    </w:p>
    <w:p w14:paraId="79FF3B6B" w14:textId="77777777" w:rsidR="00B52329" w:rsidRDefault="00B52329" w:rsidP="00173D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13"/>
        <w:gridCol w:w="775"/>
        <w:gridCol w:w="1088"/>
        <w:gridCol w:w="2127"/>
        <w:gridCol w:w="1842"/>
        <w:gridCol w:w="3032"/>
        <w:gridCol w:w="1379"/>
        <w:gridCol w:w="1537"/>
        <w:gridCol w:w="1530"/>
        <w:gridCol w:w="1791"/>
      </w:tblGrid>
      <w:tr w:rsidR="00B52329" w:rsidRPr="00B52329" w14:paraId="55B6CB52" w14:textId="77777777" w:rsidTr="004806D9">
        <w:tc>
          <w:tcPr>
            <w:tcW w:w="513" w:type="dxa"/>
            <w:vAlign w:val="center"/>
          </w:tcPr>
          <w:p w14:paraId="384015F5" w14:textId="77777777" w:rsidR="00B52329" w:rsidRPr="00B52329" w:rsidRDefault="00B52329" w:rsidP="00A864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3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  <w:proofErr w:type="gramStart"/>
            <w:r w:rsidRPr="00B52329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B52329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775" w:type="dxa"/>
            <w:vAlign w:val="center"/>
          </w:tcPr>
          <w:p w14:paraId="0D972243" w14:textId="77777777" w:rsidR="00B52329" w:rsidRPr="00B52329" w:rsidRDefault="00B52329" w:rsidP="00A864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329">
              <w:rPr>
                <w:rFonts w:ascii="Times New Roman" w:hAnsi="Times New Roman" w:cs="Times New Roman"/>
                <w:b/>
                <w:sz w:val="20"/>
                <w:szCs w:val="20"/>
              </w:rPr>
              <w:t>№ в Схеме</w:t>
            </w:r>
          </w:p>
        </w:tc>
        <w:tc>
          <w:tcPr>
            <w:tcW w:w="1088" w:type="dxa"/>
            <w:vAlign w:val="center"/>
          </w:tcPr>
          <w:p w14:paraId="7A0A180A" w14:textId="77777777" w:rsidR="00B52329" w:rsidRPr="00B52329" w:rsidRDefault="00B52329" w:rsidP="00A864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329">
              <w:rPr>
                <w:rFonts w:ascii="Times New Roman" w:hAnsi="Times New Roman" w:cs="Times New Roman"/>
                <w:b/>
                <w:sz w:val="20"/>
                <w:szCs w:val="20"/>
              </w:rPr>
              <w:t>Тип НТО (НОУ)</w:t>
            </w:r>
          </w:p>
        </w:tc>
        <w:tc>
          <w:tcPr>
            <w:tcW w:w="2127" w:type="dxa"/>
            <w:vAlign w:val="center"/>
          </w:tcPr>
          <w:p w14:paraId="70491E35" w14:textId="77777777" w:rsidR="00B52329" w:rsidRPr="00B52329" w:rsidRDefault="00B52329" w:rsidP="00A864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329">
              <w:rPr>
                <w:rFonts w:ascii="Times New Roman" w:hAnsi="Times New Roman" w:cs="Times New Roman"/>
                <w:b/>
                <w:sz w:val="20"/>
                <w:szCs w:val="20"/>
              </w:rPr>
              <w:t>Месторасположение (адрес) НТО (НОУ)</w:t>
            </w:r>
          </w:p>
        </w:tc>
        <w:tc>
          <w:tcPr>
            <w:tcW w:w="1842" w:type="dxa"/>
            <w:vAlign w:val="center"/>
          </w:tcPr>
          <w:p w14:paraId="4018CAB8" w14:textId="77777777" w:rsidR="00B52329" w:rsidRPr="00B52329" w:rsidRDefault="00B52329" w:rsidP="00A864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329">
              <w:rPr>
                <w:rFonts w:ascii="Times New Roman" w:hAnsi="Times New Roman" w:cs="Times New Roman"/>
                <w:b/>
                <w:sz w:val="20"/>
                <w:szCs w:val="20"/>
              </w:rPr>
              <w:t>Вид собственности земельного участка</w:t>
            </w:r>
          </w:p>
        </w:tc>
        <w:tc>
          <w:tcPr>
            <w:tcW w:w="3032" w:type="dxa"/>
            <w:vAlign w:val="center"/>
          </w:tcPr>
          <w:p w14:paraId="1225CB3D" w14:textId="77777777" w:rsidR="00B52329" w:rsidRPr="00B52329" w:rsidRDefault="00B52329" w:rsidP="00A864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329">
              <w:rPr>
                <w:rFonts w:ascii="Times New Roman" w:hAnsi="Times New Roman" w:cs="Times New Roman"/>
                <w:b/>
                <w:sz w:val="20"/>
                <w:szCs w:val="20"/>
              </w:rPr>
              <w:t>Вид реализуемых товаров (оказываемых услуг)</w:t>
            </w:r>
          </w:p>
        </w:tc>
        <w:tc>
          <w:tcPr>
            <w:tcW w:w="1379" w:type="dxa"/>
            <w:vAlign w:val="center"/>
          </w:tcPr>
          <w:p w14:paraId="4EF2A732" w14:textId="77777777" w:rsidR="00B52329" w:rsidRPr="00B52329" w:rsidRDefault="00B52329" w:rsidP="00A864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329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для размещения НТО (НОУ)</w:t>
            </w:r>
          </w:p>
        </w:tc>
        <w:tc>
          <w:tcPr>
            <w:tcW w:w="1537" w:type="dxa"/>
            <w:vAlign w:val="center"/>
          </w:tcPr>
          <w:p w14:paraId="4E05004E" w14:textId="77777777" w:rsidR="00B52329" w:rsidRPr="00B52329" w:rsidRDefault="00B52329" w:rsidP="00A864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329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Планируемый период размещения НТО (НОУ)</w:t>
            </w:r>
          </w:p>
        </w:tc>
        <w:tc>
          <w:tcPr>
            <w:tcW w:w="1530" w:type="dxa"/>
            <w:vAlign w:val="center"/>
          </w:tcPr>
          <w:p w14:paraId="30E993B1" w14:textId="77777777" w:rsidR="00B52329" w:rsidRPr="00B52329" w:rsidRDefault="00B52329" w:rsidP="00A864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329">
              <w:rPr>
                <w:rFonts w:ascii="Times New Roman" w:hAnsi="Times New Roman" w:cs="Times New Roman"/>
                <w:b/>
                <w:sz w:val="20"/>
                <w:szCs w:val="20"/>
              </w:rPr>
              <w:t>Планируемый срок размещения НТО (НОУ)</w:t>
            </w:r>
          </w:p>
        </w:tc>
        <w:tc>
          <w:tcPr>
            <w:tcW w:w="1791" w:type="dxa"/>
          </w:tcPr>
          <w:p w14:paraId="0BD3C199" w14:textId="77777777" w:rsidR="00B52329" w:rsidRPr="00B52329" w:rsidRDefault="00B52329" w:rsidP="00A864F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329">
              <w:rPr>
                <w:rFonts w:ascii="Times New Roman" w:hAnsi="Times New Roman" w:cs="Times New Roman"/>
                <w:b/>
                <w:sz w:val="20"/>
                <w:szCs w:val="20"/>
              </w:rPr>
              <w:t>Порядок предоставления места для размещения НТО (НОУ)</w:t>
            </w:r>
          </w:p>
        </w:tc>
      </w:tr>
      <w:tr w:rsidR="00B52329" w:rsidRPr="00B52329" w14:paraId="5CBDF1AC" w14:textId="77777777" w:rsidTr="004806D9">
        <w:tc>
          <w:tcPr>
            <w:tcW w:w="513" w:type="dxa"/>
          </w:tcPr>
          <w:p w14:paraId="60A2E03B" w14:textId="1F55E15C" w:rsidR="00B52329" w:rsidRPr="00B52329" w:rsidRDefault="00B52329" w:rsidP="00B523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75" w:type="dxa"/>
          </w:tcPr>
          <w:p w14:paraId="6381104C" w14:textId="3CB343A4" w:rsidR="00B52329" w:rsidRPr="00B52329" w:rsidRDefault="00B52329" w:rsidP="00B523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Verdana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1088" w:type="dxa"/>
          </w:tcPr>
          <w:p w14:paraId="695B1DC8" w14:textId="4436AD6A" w:rsidR="00B52329" w:rsidRPr="00B52329" w:rsidRDefault="00B52329" w:rsidP="00B523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Киоск</w:t>
            </w:r>
          </w:p>
        </w:tc>
        <w:tc>
          <w:tcPr>
            <w:tcW w:w="2127" w:type="dxa"/>
          </w:tcPr>
          <w:p w14:paraId="67926A41" w14:textId="00A79640" w:rsidR="00B52329" w:rsidRPr="00B52329" w:rsidRDefault="00B52329" w:rsidP="00B5232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65522">
              <w:rPr>
                <w:rFonts w:ascii="Times New Roman" w:eastAsia="Times New Roman" w:hAnsi="Times New Roman" w:cs="Times New Roman"/>
                <w:sz w:val="20"/>
                <w:szCs w:val="20"/>
              </w:rPr>
              <w:t>Урочище Бугаз</w:t>
            </w:r>
          </w:p>
        </w:tc>
        <w:tc>
          <w:tcPr>
            <w:tcW w:w="1842" w:type="dxa"/>
          </w:tcPr>
          <w:p w14:paraId="77032F54" w14:textId="383BC774" w:rsidR="00B52329" w:rsidRPr="00B52329" w:rsidRDefault="00B52329" w:rsidP="00B523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61EE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3032" w:type="dxa"/>
          </w:tcPr>
          <w:p w14:paraId="503BA30C" w14:textId="20CB0DB6" w:rsidR="00B52329" w:rsidRPr="00B52329" w:rsidRDefault="00B52329" w:rsidP="00B523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Оказание услуг общественного питания</w:t>
            </w:r>
          </w:p>
        </w:tc>
        <w:tc>
          <w:tcPr>
            <w:tcW w:w="1379" w:type="dxa"/>
          </w:tcPr>
          <w:p w14:paraId="1AEAF507" w14:textId="320F7C3D" w:rsidR="00B52329" w:rsidRPr="00B52329" w:rsidRDefault="00B52329" w:rsidP="00B523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7" w:type="dxa"/>
          </w:tcPr>
          <w:p w14:paraId="42C6D613" w14:textId="171DF000" w:rsidR="00B52329" w:rsidRPr="00B52329" w:rsidRDefault="00B52329" w:rsidP="00B52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5522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30" w:type="dxa"/>
          </w:tcPr>
          <w:p w14:paraId="610F6A25" w14:textId="32C18CA6" w:rsidR="00B52329" w:rsidRPr="00B52329" w:rsidRDefault="00B52329" w:rsidP="00B52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7 лет</w:t>
            </w:r>
          </w:p>
        </w:tc>
        <w:tc>
          <w:tcPr>
            <w:tcW w:w="1791" w:type="dxa"/>
          </w:tcPr>
          <w:p w14:paraId="27680614" w14:textId="449D268E" w:rsidR="00B52329" w:rsidRPr="00B52329" w:rsidRDefault="00B6151D" w:rsidP="00B523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Электронный аукцион</w:t>
            </w:r>
            <w:bookmarkStart w:id="0" w:name="_GoBack"/>
            <w:bookmarkEnd w:id="0"/>
          </w:p>
        </w:tc>
      </w:tr>
      <w:tr w:rsidR="00B52329" w:rsidRPr="00B52329" w14:paraId="4A811C4B" w14:textId="77777777" w:rsidTr="001736C0">
        <w:tc>
          <w:tcPr>
            <w:tcW w:w="513" w:type="dxa"/>
          </w:tcPr>
          <w:p w14:paraId="5DF1D05A" w14:textId="45EB64BC" w:rsidR="00B52329" w:rsidRDefault="00B52329" w:rsidP="00B52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5" w:type="dxa"/>
          </w:tcPr>
          <w:p w14:paraId="20D305DB" w14:textId="72846333" w:rsidR="00B52329" w:rsidRDefault="00B52329" w:rsidP="00B52329">
            <w:pPr>
              <w:jc w:val="center"/>
              <w:rPr>
                <w:rFonts w:ascii="Times New Roman" w:eastAsia="Verdana" w:hAnsi="Times New Roman" w:cs="Times New Roman"/>
                <w:sz w:val="20"/>
                <w:szCs w:val="24"/>
              </w:rPr>
            </w:pPr>
            <w:r>
              <w:rPr>
                <w:rFonts w:ascii="Times New Roman" w:eastAsia="Verdana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14326" w:type="dxa"/>
            <w:gridSpan w:val="8"/>
          </w:tcPr>
          <w:p w14:paraId="09819015" w14:textId="672ED990" w:rsidR="00B52329" w:rsidRDefault="00B52329" w:rsidP="00B5232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B619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исключено из Схемы решением 79 сессии 2 созыва </w:t>
            </w:r>
            <w:proofErr w:type="spellStart"/>
            <w:r w:rsidRPr="00EB619C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EB619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27.07.2023 № 551</w:t>
            </w:r>
          </w:p>
        </w:tc>
      </w:tr>
      <w:tr w:rsidR="00971BFE" w:rsidRPr="00B52329" w14:paraId="0C965AFB" w14:textId="77777777" w:rsidTr="004806D9">
        <w:tc>
          <w:tcPr>
            <w:tcW w:w="513" w:type="dxa"/>
            <w:vMerge w:val="restart"/>
          </w:tcPr>
          <w:p w14:paraId="6DD8CE20" w14:textId="3D4671C1" w:rsidR="00971BFE" w:rsidRDefault="00971BFE" w:rsidP="00B52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75" w:type="dxa"/>
            <w:vMerge w:val="restart"/>
          </w:tcPr>
          <w:p w14:paraId="31689D2F" w14:textId="4F2E4629" w:rsidR="00971BFE" w:rsidRDefault="00971BFE" w:rsidP="00B52329">
            <w:pPr>
              <w:jc w:val="center"/>
              <w:rPr>
                <w:rFonts w:ascii="Times New Roman" w:eastAsia="Verdana" w:hAnsi="Times New Roman" w:cs="Times New Roman"/>
                <w:sz w:val="20"/>
                <w:szCs w:val="24"/>
              </w:rPr>
            </w:pPr>
            <w:r>
              <w:rPr>
                <w:rFonts w:ascii="Times New Roman" w:eastAsia="Verdana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1088" w:type="dxa"/>
          </w:tcPr>
          <w:p w14:paraId="0AEDDA1B" w14:textId="356718C6" w:rsidR="00971BFE" w:rsidRPr="004806D9" w:rsidRDefault="00971BFE" w:rsidP="00B52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06D9">
              <w:rPr>
                <w:rFonts w:ascii="Times New Roman" w:hAnsi="Times New Roman" w:cs="Times New Roman"/>
                <w:sz w:val="20"/>
                <w:szCs w:val="20"/>
              </w:rPr>
              <w:t>Кафе</w:t>
            </w:r>
          </w:p>
        </w:tc>
        <w:tc>
          <w:tcPr>
            <w:tcW w:w="2127" w:type="dxa"/>
          </w:tcPr>
          <w:p w14:paraId="61D4E9B7" w14:textId="4E2B15E8" w:rsidR="00971BFE" w:rsidRPr="00EB619C" w:rsidRDefault="00971BFE" w:rsidP="00B5232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65522">
              <w:rPr>
                <w:rFonts w:ascii="Times New Roman" w:eastAsia="Times New Roman" w:hAnsi="Times New Roman" w:cs="Times New Roman"/>
                <w:sz w:val="20"/>
                <w:szCs w:val="20"/>
              </w:rPr>
              <w:t>Урочище Бугаз</w:t>
            </w:r>
          </w:p>
        </w:tc>
        <w:tc>
          <w:tcPr>
            <w:tcW w:w="1842" w:type="dxa"/>
          </w:tcPr>
          <w:p w14:paraId="4016FC41" w14:textId="019C6245" w:rsidR="00971BFE" w:rsidRPr="00EB619C" w:rsidRDefault="00971BFE" w:rsidP="00B5232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B561EE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</w:tc>
        <w:tc>
          <w:tcPr>
            <w:tcW w:w="3032" w:type="dxa"/>
          </w:tcPr>
          <w:p w14:paraId="4CD81D3C" w14:textId="67729854" w:rsidR="00971BFE" w:rsidRPr="00EB619C" w:rsidRDefault="00971BFE" w:rsidP="00B5232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Оказание услуг общественного питания</w:t>
            </w:r>
          </w:p>
        </w:tc>
        <w:tc>
          <w:tcPr>
            <w:tcW w:w="1379" w:type="dxa"/>
          </w:tcPr>
          <w:p w14:paraId="19E6558D" w14:textId="1C38184D" w:rsidR="00971BFE" w:rsidRPr="00EB619C" w:rsidRDefault="00971BFE" w:rsidP="00B5232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1537" w:type="dxa"/>
          </w:tcPr>
          <w:p w14:paraId="346CB207" w14:textId="0DE4518F" w:rsidR="00971BFE" w:rsidRPr="00EB619C" w:rsidRDefault="00971BFE" w:rsidP="00B5232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65522">
              <w:rPr>
                <w:rFonts w:ascii="Times New Roman" w:hAnsi="Times New Roman" w:cs="Times New Roman"/>
                <w:sz w:val="20"/>
                <w:szCs w:val="20"/>
              </w:rPr>
              <w:t>Круглогодично</w:t>
            </w:r>
          </w:p>
        </w:tc>
        <w:tc>
          <w:tcPr>
            <w:tcW w:w="1530" w:type="dxa"/>
          </w:tcPr>
          <w:p w14:paraId="48F68C09" w14:textId="0B198C7B" w:rsidR="00971BFE" w:rsidRPr="00EB619C" w:rsidRDefault="00971BFE" w:rsidP="00B5232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7 лет</w:t>
            </w:r>
          </w:p>
        </w:tc>
        <w:tc>
          <w:tcPr>
            <w:tcW w:w="1791" w:type="dxa"/>
          </w:tcPr>
          <w:p w14:paraId="1562DBC9" w14:textId="7587CBA6" w:rsidR="00971BFE" w:rsidRPr="00EB619C" w:rsidRDefault="00B6151D" w:rsidP="00B52329">
            <w:pPr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Электронный аукцион</w:t>
            </w:r>
          </w:p>
        </w:tc>
      </w:tr>
      <w:tr w:rsidR="00971BFE" w:rsidRPr="00B52329" w14:paraId="51BB7614" w14:textId="77777777" w:rsidTr="00D675B6">
        <w:tc>
          <w:tcPr>
            <w:tcW w:w="513" w:type="dxa"/>
            <w:vMerge/>
          </w:tcPr>
          <w:p w14:paraId="2D25F449" w14:textId="77777777" w:rsidR="00971BFE" w:rsidRDefault="00971BFE" w:rsidP="00B523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5" w:type="dxa"/>
            <w:vMerge/>
          </w:tcPr>
          <w:p w14:paraId="24196A51" w14:textId="77777777" w:rsidR="00971BFE" w:rsidRDefault="00971BFE" w:rsidP="00B52329">
            <w:pPr>
              <w:jc w:val="center"/>
              <w:rPr>
                <w:rFonts w:ascii="Times New Roman" w:eastAsia="Verdana" w:hAnsi="Times New Roman" w:cs="Times New Roman"/>
                <w:sz w:val="20"/>
                <w:szCs w:val="24"/>
              </w:rPr>
            </w:pPr>
          </w:p>
        </w:tc>
        <w:tc>
          <w:tcPr>
            <w:tcW w:w="14326" w:type="dxa"/>
            <w:gridSpan w:val="8"/>
          </w:tcPr>
          <w:p w14:paraId="3DF0961C" w14:textId="0035E8A3" w:rsidR="00971BFE" w:rsidRDefault="00971BFE" w:rsidP="00F30F7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место №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5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внесено в Схему решением </w:t>
            </w:r>
            <w:r w:rsidR="00F30F75">
              <w:rPr>
                <w:rFonts w:ascii="Times New Roman" w:hAnsi="Times New Roman" w:cs="Times New Roman"/>
                <w:i/>
                <w:sz w:val="20"/>
                <w:szCs w:val="20"/>
              </w:rPr>
              <w:t>90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сессии 2 созыва </w:t>
            </w:r>
            <w:proofErr w:type="spellStart"/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>Судакского</w:t>
            </w:r>
            <w:proofErr w:type="spellEnd"/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городского совета Республики Крым от </w:t>
            </w:r>
            <w:r w:rsidR="00F30F75">
              <w:rPr>
                <w:rFonts w:ascii="Times New Roman" w:hAnsi="Times New Roman" w:cs="Times New Roman"/>
                <w:i/>
                <w:sz w:val="20"/>
                <w:szCs w:val="20"/>
              </w:rPr>
              <w:t>28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>.</w:t>
            </w:r>
            <w:r w:rsidR="00F30F75">
              <w:rPr>
                <w:rFonts w:ascii="Times New Roman" w:hAnsi="Times New Roman" w:cs="Times New Roman"/>
                <w:i/>
                <w:sz w:val="20"/>
                <w:szCs w:val="20"/>
              </w:rPr>
              <w:t>03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4</w:t>
            </w:r>
            <w:r w:rsidRPr="00C060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№ </w:t>
            </w:r>
            <w:r w:rsidR="00F30F75">
              <w:rPr>
                <w:rFonts w:ascii="Times New Roman" w:hAnsi="Times New Roman" w:cs="Times New Roman"/>
                <w:i/>
                <w:sz w:val="20"/>
                <w:szCs w:val="20"/>
              </w:rPr>
              <w:t>662</w:t>
            </w:r>
          </w:p>
        </w:tc>
      </w:tr>
    </w:tbl>
    <w:p w14:paraId="4D405AF0" w14:textId="77777777" w:rsidR="00B561EE" w:rsidRDefault="00B561EE" w:rsidP="00A6552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sectPr w:rsidR="00B561EE" w:rsidSect="00B561E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25102"/>
    <w:rsid w:val="0001741D"/>
    <w:rsid w:val="000578EE"/>
    <w:rsid w:val="00065A63"/>
    <w:rsid w:val="00077C2B"/>
    <w:rsid w:val="000B74B6"/>
    <w:rsid w:val="00104AAB"/>
    <w:rsid w:val="00173D1C"/>
    <w:rsid w:val="001B1B4B"/>
    <w:rsid w:val="00212D8F"/>
    <w:rsid w:val="00221FF2"/>
    <w:rsid w:val="00250E64"/>
    <w:rsid w:val="00331D86"/>
    <w:rsid w:val="00337352"/>
    <w:rsid w:val="003C0EA9"/>
    <w:rsid w:val="003D6C25"/>
    <w:rsid w:val="00471075"/>
    <w:rsid w:val="004806D9"/>
    <w:rsid w:val="004B522D"/>
    <w:rsid w:val="005A40D5"/>
    <w:rsid w:val="0066494B"/>
    <w:rsid w:val="006E1A91"/>
    <w:rsid w:val="00733EF8"/>
    <w:rsid w:val="00753C62"/>
    <w:rsid w:val="00777724"/>
    <w:rsid w:val="00795AA9"/>
    <w:rsid w:val="007C63BA"/>
    <w:rsid w:val="007D6668"/>
    <w:rsid w:val="007E163C"/>
    <w:rsid w:val="0087586D"/>
    <w:rsid w:val="008A4D8D"/>
    <w:rsid w:val="008E047D"/>
    <w:rsid w:val="00934B84"/>
    <w:rsid w:val="009603A1"/>
    <w:rsid w:val="00971BFE"/>
    <w:rsid w:val="009B63A9"/>
    <w:rsid w:val="00A65522"/>
    <w:rsid w:val="00A71015"/>
    <w:rsid w:val="00AF7892"/>
    <w:rsid w:val="00B250A7"/>
    <w:rsid w:val="00B52329"/>
    <w:rsid w:val="00B561EE"/>
    <w:rsid w:val="00B6151D"/>
    <w:rsid w:val="00C25102"/>
    <w:rsid w:val="00C944A0"/>
    <w:rsid w:val="00E1410E"/>
    <w:rsid w:val="00E84BA4"/>
    <w:rsid w:val="00EB334B"/>
    <w:rsid w:val="00EB619C"/>
    <w:rsid w:val="00EC2BB5"/>
    <w:rsid w:val="00F24D84"/>
    <w:rsid w:val="00F30F75"/>
    <w:rsid w:val="00F56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3FC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3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B5232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0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317</cp:lastModifiedBy>
  <cp:revision>46</cp:revision>
  <cp:lastPrinted>2023-10-17T05:36:00Z</cp:lastPrinted>
  <dcterms:created xsi:type="dcterms:W3CDTF">2020-06-22T07:05:00Z</dcterms:created>
  <dcterms:modified xsi:type="dcterms:W3CDTF">2024-05-14T14:07:00Z</dcterms:modified>
</cp:coreProperties>
</file>